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5108" w:leftChars="2356" w:hanging="160" w:hangingChars="50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期房申请现房抵押贷款专用</w:t>
      </w:r>
      <w:r>
        <w:rPr>
          <w:rFonts w:hint="eastAsia"/>
          <w:b/>
          <w:sz w:val="32"/>
          <w:szCs w:val="32"/>
          <w:lang w:eastAsia="zh-CN"/>
        </w:rPr>
        <w:t>）</w:t>
      </w:r>
    </w:p>
    <w:p>
      <w:pPr>
        <w:shd w:val="clear" w:color="auto" w:fill="FFFFFF"/>
        <w:spacing w:line="402" w:lineRule="atLeast"/>
        <w:textAlignment w:val="center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shd w:val="clear" w:color="auto" w:fill="FFFFFF"/>
        <w:spacing w:line="402" w:lineRule="atLeast"/>
        <w:textAlignment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州住房公积金管理中心：</w:t>
      </w:r>
      <w:bookmarkStart w:id="0" w:name="_GoBack"/>
      <w:bookmarkEnd w:id="0"/>
    </w:p>
    <w:p>
      <w:pPr>
        <w:shd w:val="clear" w:color="auto" w:fill="FFFFFF"/>
        <w:spacing w:line="402" w:lineRule="atLeast"/>
        <w:ind w:firstLine="645"/>
        <w:textAlignment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，购买了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公司开发的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楼盘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栋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单元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号房。因该公司与贵中心没有合作关系，该楼盘与贵中心无按揭贷款业务，现根据贵中心对贷款资金管理规定，借款人贷款应当划入售房单位帐户。因此，本人特授权贵中心将该笔贷款资金划入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</w:rPr>
        <w:t>公司的监管帐户，户名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等信息</w:t>
      </w:r>
      <w:r>
        <w:rPr>
          <w:rFonts w:hint="eastAsia" w:ascii="仿宋" w:hAnsi="仿宋" w:eastAsia="仿宋"/>
          <w:sz w:val="32"/>
          <w:szCs w:val="32"/>
        </w:rPr>
        <w:t>如下：</w:t>
      </w:r>
    </w:p>
    <w:p>
      <w:pPr>
        <w:shd w:val="clear" w:color="auto" w:fill="FFFFFF"/>
        <w:spacing w:line="402" w:lineRule="atLeast"/>
        <w:ind w:firstLine="645"/>
        <w:textAlignment w:val="center"/>
        <w:rPr>
          <w:rFonts w:ascii="仿宋" w:hAnsi="仿宋" w:eastAsia="仿宋"/>
          <w:sz w:val="32"/>
          <w:szCs w:val="32"/>
          <w:u w:val="single"/>
        </w:rPr>
      </w:pPr>
    </w:p>
    <w:p>
      <w:pPr>
        <w:shd w:val="clear" w:color="auto" w:fill="FFFFFF"/>
        <w:spacing w:line="402" w:lineRule="atLeast"/>
        <w:textAlignment w:val="center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开户行：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</w:t>
      </w:r>
    </w:p>
    <w:p>
      <w:pPr>
        <w:shd w:val="clear" w:color="auto" w:fill="FFFFFF"/>
        <w:spacing w:line="402" w:lineRule="atLeast"/>
        <w:textAlignment w:val="center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帐户名：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</w:t>
      </w:r>
    </w:p>
    <w:p>
      <w:pPr>
        <w:shd w:val="clear" w:color="auto" w:fill="FFFFFF"/>
        <w:spacing w:line="402" w:lineRule="atLeast"/>
        <w:textAlignment w:val="center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帐  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</w:t>
      </w:r>
    </w:p>
    <w:p>
      <w:pPr>
        <w:shd w:val="clear" w:color="auto" w:fill="FFFFFF"/>
        <w:spacing w:line="402" w:lineRule="atLeast"/>
        <w:ind w:firstLine="645"/>
        <w:textAlignment w:val="center"/>
        <w:rPr>
          <w:rFonts w:ascii="仿宋" w:hAnsi="仿宋" w:eastAsia="仿宋"/>
          <w:sz w:val="32"/>
          <w:szCs w:val="32"/>
        </w:rPr>
      </w:pPr>
    </w:p>
    <w:p>
      <w:pPr>
        <w:shd w:val="clear" w:color="auto" w:fill="FFFFFF"/>
        <w:spacing w:line="402" w:lineRule="atLeast"/>
        <w:ind w:firstLine="645"/>
        <w:textAlignment w:val="center"/>
        <w:rPr>
          <w:rFonts w:ascii="仿宋" w:hAnsi="仿宋" w:eastAsia="仿宋"/>
          <w:sz w:val="32"/>
          <w:szCs w:val="32"/>
        </w:rPr>
      </w:pPr>
    </w:p>
    <w:p>
      <w:pPr>
        <w:shd w:val="clear" w:color="auto" w:fill="FFFFFF"/>
        <w:spacing w:line="402" w:lineRule="atLeast"/>
        <w:ind w:right="320" w:firstLine="4480" w:firstLineChars="1400"/>
        <w:jc w:val="right"/>
        <w:textAlignment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借款人（手写签名）：</w:t>
      </w:r>
    </w:p>
    <w:p>
      <w:pPr>
        <w:shd w:val="clear" w:color="auto" w:fill="FFFFFF"/>
        <w:spacing w:line="402" w:lineRule="atLeast"/>
        <w:ind w:right="800" w:firstLine="4480" w:firstLineChars="1400"/>
        <w:jc w:val="right"/>
        <w:textAlignment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  月  日</w:t>
      </w:r>
    </w:p>
    <w:p>
      <w:pPr>
        <w:shd w:val="clear" w:color="auto" w:fill="FFFFFF"/>
        <w:spacing w:line="402" w:lineRule="atLeast"/>
        <w:textAlignment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5F8D"/>
    <w:rsid w:val="00024AD1"/>
    <w:rsid w:val="00064AF5"/>
    <w:rsid w:val="000C005E"/>
    <w:rsid w:val="000E1AC2"/>
    <w:rsid w:val="000F6FE3"/>
    <w:rsid w:val="0017017D"/>
    <w:rsid w:val="001929FF"/>
    <w:rsid w:val="001F772B"/>
    <w:rsid w:val="00230C5F"/>
    <w:rsid w:val="00252A30"/>
    <w:rsid w:val="003B1B84"/>
    <w:rsid w:val="003C0EA4"/>
    <w:rsid w:val="003D10F4"/>
    <w:rsid w:val="003E501B"/>
    <w:rsid w:val="00402E39"/>
    <w:rsid w:val="0043549A"/>
    <w:rsid w:val="00441E93"/>
    <w:rsid w:val="00445A4A"/>
    <w:rsid w:val="00446201"/>
    <w:rsid w:val="004E1A39"/>
    <w:rsid w:val="0051322D"/>
    <w:rsid w:val="0052482F"/>
    <w:rsid w:val="00570687"/>
    <w:rsid w:val="00593FF1"/>
    <w:rsid w:val="0059480A"/>
    <w:rsid w:val="005E4E45"/>
    <w:rsid w:val="00790994"/>
    <w:rsid w:val="007B45F6"/>
    <w:rsid w:val="008407AB"/>
    <w:rsid w:val="008E543A"/>
    <w:rsid w:val="009327B7"/>
    <w:rsid w:val="009352DC"/>
    <w:rsid w:val="00993C82"/>
    <w:rsid w:val="009B7746"/>
    <w:rsid w:val="009D79A8"/>
    <w:rsid w:val="00C94C6A"/>
    <w:rsid w:val="00CA3B26"/>
    <w:rsid w:val="00CD65A1"/>
    <w:rsid w:val="00D717E1"/>
    <w:rsid w:val="00D81213"/>
    <w:rsid w:val="00E03787"/>
    <w:rsid w:val="00E272B4"/>
    <w:rsid w:val="00E35195"/>
    <w:rsid w:val="00EA7F56"/>
    <w:rsid w:val="00EB5F8D"/>
    <w:rsid w:val="00F119D7"/>
    <w:rsid w:val="00F65226"/>
    <w:rsid w:val="3DED44F8"/>
    <w:rsid w:val="48E718CD"/>
    <w:rsid w:val="5BF7132D"/>
    <w:rsid w:val="6951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</Words>
  <Characters>302</Characters>
  <Lines>2</Lines>
  <Paragraphs>1</Paragraphs>
  <TotalTime>0</TotalTime>
  <ScaleCrop>false</ScaleCrop>
  <LinksUpToDate>false</LinksUpToDate>
  <CharactersWithSpaces>353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2019-03-06T08:24:00Z</dcterms:created>
  <dc:creator>Windows 用户</dc:creator>
  <cp:lastModifiedBy>gjj333</cp:lastModifiedBy>
  <cp:lastPrinted>2021-07-15T06:32:00Z</cp:lastPrinted>
  <dcterms:modified xsi:type="dcterms:W3CDTF">2021-07-20T08:14:03Z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